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82" w:rsidRPr="005229D0" w:rsidRDefault="002020F7" w:rsidP="005229D0">
      <w:pPr>
        <w:pStyle w:val="NormalWeb"/>
        <w:spacing w:after="0"/>
        <w:jc w:val="center"/>
        <w:rPr>
          <w:rFonts w:ascii="Arial" w:hAnsi="Arial" w:cs="Arial"/>
          <w:b/>
          <w:i/>
          <w:color w:val="0D0D0D" w:themeColor="text1" w:themeTint="F2"/>
          <w:sz w:val="28"/>
          <w:szCs w:val="22"/>
        </w:rPr>
      </w:pPr>
      <w:r w:rsidRPr="005229D0">
        <w:rPr>
          <w:rFonts w:ascii="Arial" w:hAnsi="Arial" w:cs="Arial"/>
          <w:b/>
          <w:i/>
          <w:color w:val="0D0D0D" w:themeColor="text1" w:themeTint="F2"/>
          <w:sz w:val="28"/>
          <w:szCs w:val="22"/>
        </w:rPr>
        <w:t>II Concurso de Investigación Interdisciplinaria y con</w:t>
      </w:r>
      <w:r w:rsidR="00325C95" w:rsidRPr="005229D0">
        <w:rPr>
          <w:rFonts w:ascii="Arial" w:hAnsi="Arial" w:cs="Arial"/>
          <w:b/>
          <w:i/>
          <w:color w:val="0D0D0D" w:themeColor="text1" w:themeTint="F2"/>
          <w:sz w:val="28"/>
          <w:szCs w:val="22"/>
        </w:rPr>
        <w:t xml:space="preserve"> Proyección hacia la Comunidad</w:t>
      </w:r>
    </w:p>
    <w:p w:rsidR="00FD4882" w:rsidRPr="005229D0" w:rsidRDefault="00FD4882" w:rsidP="00F92E6E">
      <w:pPr>
        <w:pStyle w:val="Sinespaciado"/>
        <w:jc w:val="both"/>
        <w:rPr>
          <w:rFonts w:ascii="Arial" w:hAnsi="Arial" w:cs="Arial"/>
          <w:color w:val="333333"/>
        </w:rPr>
      </w:pPr>
    </w:p>
    <w:p w:rsidR="001C6594" w:rsidRPr="00D564EE" w:rsidRDefault="00F92E6E" w:rsidP="005229D0">
      <w:pPr>
        <w:pStyle w:val="Sinespaciado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 w:rsidRPr="00D564E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Primer puesto: </w:t>
      </w:r>
    </w:p>
    <w:p w:rsidR="005229D0" w:rsidRPr="005229D0" w:rsidRDefault="005229D0" w:rsidP="00F92E6E">
      <w:pPr>
        <w:pStyle w:val="Sinespaciado"/>
        <w:jc w:val="both"/>
        <w:rPr>
          <w:rFonts w:ascii="Arial" w:hAnsi="Arial" w:cs="Arial"/>
          <w:b/>
          <w:color w:val="333333"/>
          <w:u w:val="single"/>
        </w:rPr>
      </w:pPr>
    </w:p>
    <w:p w:rsidR="00964658" w:rsidRPr="005229D0" w:rsidRDefault="00F92E6E" w:rsidP="005229D0">
      <w:pPr>
        <w:pStyle w:val="Sinespaciado"/>
        <w:ind w:left="708"/>
        <w:jc w:val="both"/>
        <w:rPr>
          <w:rFonts w:ascii="Arial" w:hAnsi="Arial" w:cs="Arial"/>
          <w:b/>
          <w:color w:val="333333"/>
        </w:rPr>
      </w:pPr>
      <w:r w:rsidRPr="005229D0">
        <w:rPr>
          <w:rFonts w:ascii="Arial" w:hAnsi="Arial" w:cs="Arial"/>
          <w:b/>
          <w:color w:val="333333"/>
        </w:rPr>
        <w:t>"</w:t>
      </w:r>
      <w:r w:rsidR="00A37868" w:rsidRPr="005229D0">
        <w:rPr>
          <w:rFonts w:ascii="Arial" w:hAnsi="Arial" w:cs="Arial"/>
          <w:b/>
          <w:color w:val="333333"/>
        </w:rPr>
        <w:t>Nuevos liderazgos femeninos: trayectorias de empoderamiento de mujeres Yachachiq del programa Sierra Productiva</w:t>
      </w:r>
      <w:r w:rsidRPr="005229D0">
        <w:rPr>
          <w:rFonts w:ascii="Arial" w:hAnsi="Arial" w:cs="Arial"/>
          <w:b/>
          <w:color w:val="333333"/>
        </w:rPr>
        <w:t>"</w:t>
      </w:r>
      <w:r w:rsidR="00964658" w:rsidRPr="005229D0">
        <w:rPr>
          <w:rFonts w:ascii="Arial" w:hAnsi="Arial" w:cs="Arial"/>
          <w:b/>
          <w:color w:val="333333"/>
        </w:rPr>
        <w:t xml:space="preserve"> </w:t>
      </w:r>
    </w:p>
    <w:p w:rsidR="005229D0" w:rsidRDefault="005229D0" w:rsidP="00F92E6E">
      <w:pPr>
        <w:pStyle w:val="Sinespaciado"/>
        <w:jc w:val="both"/>
        <w:rPr>
          <w:rFonts w:ascii="Arial" w:hAnsi="Arial" w:cs="Arial"/>
          <w:color w:val="333333"/>
        </w:rPr>
      </w:pPr>
    </w:p>
    <w:p w:rsidR="001C6594" w:rsidRPr="005229D0" w:rsidRDefault="001C6594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  <w:r w:rsidRPr="005229D0">
        <w:rPr>
          <w:rFonts w:ascii="Arial" w:hAnsi="Arial" w:cs="Arial"/>
          <w:color w:val="333333"/>
        </w:rPr>
        <w:t xml:space="preserve">Coordinadora: </w:t>
      </w:r>
    </w:p>
    <w:p w:rsidR="001C6594" w:rsidRPr="005229D0" w:rsidRDefault="001C6594" w:rsidP="005229D0">
      <w:pPr>
        <w:pStyle w:val="Sinespaciado"/>
        <w:ind w:left="708"/>
        <w:jc w:val="both"/>
        <w:rPr>
          <w:rFonts w:ascii="Arial" w:hAnsi="Arial" w:cs="Arial"/>
          <w:color w:val="333333"/>
        </w:rPr>
      </w:pPr>
      <w:r w:rsidRPr="005229D0">
        <w:rPr>
          <w:rFonts w:ascii="Arial" w:hAnsi="Arial" w:cs="Arial"/>
          <w:color w:val="333333"/>
        </w:rPr>
        <w:t xml:space="preserve">Narda Carranza – Especialidad de Ciencia Política y Gobierno, Facultad de Ciencias Sociales </w:t>
      </w:r>
    </w:p>
    <w:p w:rsidR="005229D0" w:rsidRDefault="005229D0" w:rsidP="001C6594">
      <w:pPr>
        <w:pStyle w:val="Normal1"/>
        <w:rPr>
          <w:rFonts w:eastAsiaTheme="minorHAnsi"/>
          <w:color w:val="333333"/>
          <w:lang w:eastAsia="en-US"/>
        </w:rPr>
      </w:pPr>
    </w:p>
    <w:p w:rsidR="001C6594" w:rsidRPr="005229D0" w:rsidRDefault="001C6594" w:rsidP="005229D0">
      <w:pPr>
        <w:pStyle w:val="Normal1"/>
        <w:ind w:firstLine="708"/>
        <w:rPr>
          <w:rFonts w:eastAsiaTheme="minorHAnsi"/>
          <w:color w:val="333333"/>
          <w:lang w:eastAsia="en-US"/>
        </w:rPr>
      </w:pPr>
      <w:r w:rsidRPr="005229D0">
        <w:rPr>
          <w:rFonts w:eastAsiaTheme="minorHAnsi"/>
          <w:color w:val="333333"/>
          <w:lang w:eastAsia="en-US"/>
        </w:rPr>
        <w:t>Equipo:</w:t>
      </w:r>
    </w:p>
    <w:p w:rsidR="005229D0" w:rsidRDefault="005229D0" w:rsidP="005229D0">
      <w:pPr>
        <w:pStyle w:val="Normal1"/>
        <w:ind w:firstLine="708"/>
        <w:rPr>
          <w:rFonts w:eastAsiaTheme="minorHAnsi"/>
          <w:i/>
          <w:color w:val="333333"/>
          <w:lang w:eastAsia="en-US"/>
        </w:rPr>
      </w:pPr>
    </w:p>
    <w:p w:rsidR="001C6594" w:rsidRPr="005229D0" w:rsidRDefault="001C6594" w:rsidP="005229D0">
      <w:pPr>
        <w:pStyle w:val="Normal1"/>
        <w:ind w:firstLine="708"/>
        <w:rPr>
          <w:rFonts w:eastAsiaTheme="minorHAnsi"/>
          <w:i/>
          <w:color w:val="333333"/>
          <w:lang w:eastAsia="en-US"/>
        </w:rPr>
      </w:pPr>
      <w:r w:rsidRPr="005229D0">
        <w:rPr>
          <w:rFonts w:eastAsiaTheme="minorHAnsi"/>
          <w:i/>
          <w:color w:val="333333"/>
          <w:lang w:eastAsia="en-US"/>
        </w:rPr>
        <w:t>Facultad de Ciencias Sociales</w:t>
      </w:r>
    </w:p>
    <w:p w:rsidR="001C6594" w:rsidRPr="005229D0" w:rsidRDefault="001C6594" w:rsidP="005229D0">
      <w:pPr>
        <w:pStyle w:val="Normal1"/>
        <w:ind w:firstLine="708"/>
        <w:rPr>
          <w:rFonts w:eastAsiaTheme="minorHAnsi"/>
          <w:color w:val="333333"/>
          <w:lang w:eastAsia="en-US"/>
        </w:rPr>
      </w:pPr>
      <w:r w:rsidRPr="005229D0">
        <w:rPr>
          <w:rFonts w:eastAsiaTheme="minorHAnsi"/>
          <w:color w:val="333333"/>
          <w:lang w:eastAsia="en-US"/>
        </w:rPr>
        <w:t>Merybet Morales Espino - Ciencia Política y Gobierno</w:t>
      </w:r>
    </w:p>
    <w:p w:rsidR="001C6594" w:rsidRPr="005229D0" w:rsidRDefault="001C6594" w:rsidP="005229D0">
      <w:pPr>
        <w:pStyle w:val="Normal1"/>
        <w:ind w:firstLine="708"/>
        <w:rPr>
          <w:rFonts w:eastAsiaTheme="minorHAnsi"/>
          <w:color w:val="333333"/>
          <w:lang w:eastAsia="en-US"/>
        </w:rPr>
      </w:pPr>
      <w:r w:rsidRPr="005229D0">
        <w:rPr>
          <w:rFonts w:eastAsiaTheme="minorHAnsi"/>
          <w:color w:val="333333"/>
          <w:lang w:eastAsia="en-US"/>
        </w:rPr>
        <w:t>Pamela Ventura Gonzales - Ciencia Política y Gobierno</w:t>
      </w:r>
    </w:p>
    <w:p w:rsidR="001C6594" w:rsidRPr="005229D0" w:rsidRDefault="001C6594" w:rsidP="005229D0">
      <w:pPr>
        <w:pStyle w:val="Normal1"/>
        <w:ind w:firstLine="708"/>
        <w:rPr>
          <w:rFonts w:eastAsiaTheme="minorHAnsi"/>
          <w:color w:val="333333"/>
          <w:lang w:eastAsia="en-US"/>
        </w:rPr>
      </w:pPr>
      <w:r w:rsidRPr="005229D0">
        <w:rPr>
          <w:rFonts w:eastAsiaTheme="minorHAnsi"/>
          <w:color w:val="333333"/>
          <w:lang w:eastAsia="en-US"/>
        </w:rPr>
        <w:t>Gabriela Ramos Bonilla - Antropología</w:t>
      </w:r>
    </w:p>
    <w:p w:rsidR="005229D0" w:rsidRDefault="005229D0" w:rsidP="005229D0">
      <w:pPr>
        <w:pStyle w:val="Normal1"/>
        <w:ind w:firstLine="708"/>
        <w:rPr>
          <w:rFonts w:eastAsiaTheme="minorHAnsi"/>
          <w:i/>
          <w:color w:val="333333"/>
          <w:lang w:eastAsia="en-US"/>
        </w:rPr>
      </w:pPr>
    </w:p>
    <w:p w:rsidR="001C6594" w:rsidRPr="005229D0" w:rsidRDefault="001C6594" w:rsidP="005229D0">
      <w:pPr>
        <w:pStyle w:val="Normal1"/>
        <w:ind w:firstLine="708"/>
        <w:rPr>
          <w:rFonts w:eastAsiaTheme="minorHAnsi"/>
          <w:i/>
          <w:color w:val="333333"/>
          <w:lang w:eastAsia="en-US"/>
        </w:rPr>
      </w:pPr>
      <w:r w:rsidRPr="005229D0">
        <w:rPr>
          <w:rFonts w:eastAsiaTheme="minorHAnsi"/>
          <w:i/>
          <w:color w:val="333333"/>
          <w:lang w:eastAsia="en-US"/>
        </w:rPr>
        <w:t>Facultad de Letras y ciencias humanas:</w:t>
      </w:r>
    </w:p>
    <w:p w:rsidR="001C6594" w:rsidRPr="005229D0" w:rsidRDefault="001C6594" w:rsidP="005229D0">
      <w:pPr>
        <w:pStyle w:val="Normal1"/>
        <w:ind w:firstLine="708"/>
        <w:rPr>
          <w:rFonts w:eastAsiaTheme="minorHAnsi"/>
          <w:color w:val="333333"/>
          <w:lang w:eastAsia="en-US"/>
        </w:rPr>
      </w:pPr>
      <w:r w:rsidRPr="005229D0">
        <w:rPr>
          <w:rFonts w:eastAsiaTheme="minorHAnsi"/>
          <w:color w:val="333333"/>
          <w:lang w:eastAsia="en-US"/>
        </w:rPr>
        <w:t>Meryliz Alonzo Torres - Psicología Social</w:t>
      </w:r>
    </w:p>
    <w:p w:rsidR="001C6594" w:rsidRPr="005229D0" w:rsidRDefault="001C6594" w:rsidP="005229D0">
      <w:pPr>
        <w:pStyle w:val="Normal1"/>
        <w:ind w:firstLine="708"/>
        <w:rPr>
          <w:rFonts w:eastAsiaTheme="minorHAnsi"/>
          <w:color w:val="333333"/>
          <w:lang w:eastAsia="en-US"/>
        </w:rPr>
      </w:pPr>
      <w:r w:rsidRPr="005229D0">
        <w:rPr>
          <w:rFonts w:eastAsiaTheme="minorHAnsi"/>
          <w:color w:val="333333"/>
          <w:lang w:eastAsia="en-US"/>
        </w:rPr>
        <w:t>Erika Janos Uribe - Psicología</w:t>
      </w:r>
    </w:p>
    <w:p w:rsidR="001C6594" w:rsidRPr="005229D0" w:rsidRDefault="001C6594" w:rsidP="00F92E6E">
      <w:pPr>
        <w:pStyle w:val="Sinespaciado"/>
        <w:jc w:val="both"/>
        <w:rPr>
          <w:rFonts w:ascii="Arial" w:hAnsi="Arial" w:cs="Arial"/>
          <w:color w:val="333333"/>
        </w:rPr>
      </w:pPr>
    </w:p>
    <w:p w:rsidR="001C6594" w:rsidRPr="00D564EE" w:rsidRDefault="00F92E6E" w:rsidP="005229D0">
      <w:pPr>
        <w:pStyle w:val="Sinespaciado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 w:rsidRPr="005229D0">
        <w:rPr>
          <w:rFonts w:ascii="Arial" w:hAnsi="Arial" w:cs="Arial"/>
          <w:color w:val="333333"/>
        </w:rPr>
        <w:br/>
      </w:r>
      <w:r w:rsidRPr="00D564E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Segundo puesto</w:t>
      </w:r>
      <w:r w:rsidR="00964658" w:rsidRPr="00D564E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(empate)</w:t>
      </w:r>
      <w:r w:rsidRPr="00D564E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: </w:t>
      </w:r>
    </w:p>
    <w:p w:rsidR="005229D0" w:rsidRDefault="005229D0" w:rsidP="00524E92">
      <w:pPr>
        <w:pStyle w:val="Sinespaciado"/>
        <w:jc w:val="both"/>
        <w:rPr>
          <w:rFonts w:ascii="Arial" w:hAnsi="Arial" w:cs="Arial"/>
          <w:b/>
          <w:color w:val="333333"/>
        </w:rPr>
      </w:pP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hAnsi="Arial" w:cs="Arial"/>
          <w:b/>
          <w:color w:val="333333"/>
        </w:rPr>
      </w:pPr>
      <w:r w:rsidRPr="005229D0">
        <w:rPr>
          <w:rFonts w:ascii="Arial" w:hAnsi="Arial" w:cs="Arial"/>
          <w:b/>
          <w:color w:val="333333"/>
        </w:rPr>
        <w:t>“Violencia y derechos humanos: el caso de las trabajadoras sexuales”</w:t>
      </w:r>
    </w:p>
    <w:p w:rsidR="005229D0" w:rsidRDefault="005229D0" w:rsidP="00524E92">
      <w:pPr>
        <w:pStyle w:val="Sinespaciado"/>
        <w:jc w:val="both"/>
        <w:rPr>
          <w:rFonts w:ascii="Arial" w:hAnsi="Arial" w:cs="Arial"/>
          <w:color w:val="333333"/>
        </w:rPr>
      </w:pP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  <w:r w:rsidRPr="005229D0">
        <w:rPr>
          <w:rFonts w:ascii="Arial" w:hAnsi="Arial" w:cs="Arial"/>
          <w:color w:val="333333"/>
        </w:rPr>
        <w:t xml:space="preserve">Coordinadora: </w:t>
      </w:r>
    </w:p>
    <w:p w:rsidR="00BD0DF2" w:rsidRPr="005229D0" w:rsidRDefault="00BD0DF2" w:rsidP="00BD0DF2">
      <w:pPr>
        <w:pStyle w:val="Sinespaciado"/>
        <w:ind w:firstLine="708"/>
        <w:jc w:val="both"/>
        <w:rPr>
          <w:rFonts w:ascii="Arial" w:hAnsi="Arial" w:cs="Arial"/>
          <w:color w:val="333333"/>
        </w:rPr>
      </w:pPr>
      <w:r w:rsidRPr="005229D0">
        <w:rPr>
          <w:rFonts w:ascii="Arial" w:hAnsi="Arial" w:cs="Arial"/>
          <w:color w:val="333333"/>
        </w:rPr>
        <w:t>Rosa Arévalo León – Ciencia Política y Gobierno</w:t>
      </w:r>
    </w:p>
    <w:p w:rsidR="005229D0" w:rsidRDefault="005229D0" w:rsidP="00524E92">
      <w:pPr>
        <w:pStyle w:val="Sinespaciado"/>
        <w:jc w:val="both"/>
        <w:rPr>
          <w:rFonts w:ascii="Arial" w:hAnsi="Arial" w:cs="Arial"/>
          <w:color w:val="333333"/>
        </w:rPr>
      </w:pP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  <w:r w:rsidRPr="005229D0">
        <w:rPr>
          <w:rFonts w:ascii="Arial" w:hAnsi="Arial" w:cs="Arial"/>
          <w:color w:val="333333"/>
        </w:rPr>
        <w:t>Equipo:</w:t>
      </w:r>
    </w:p>
    <w:p w:rsidR="005229D0" w:rsidRDefault="005229D0" w:rsidP="005229D0">
      <w:pPr>
        <w:pStyle w:val="Sinespaciado"/>
        <w:ind w:firstLine="708"/>
        <w:jc w:val="both"/>
        <w:rPr>
          <w:rFonts w:ascii="Arial" w:hAnsi="Arial" w:cs="Arial"/>
          <w:i/>
          <w:color w:val="333333"/>
        </w:rPr>
      </w:pP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hAnsi="Arial" w:cs="Arial"/>
          <w:i/>
          <w:color w:val="333333"/>
        </w:rPr>
      </w:pPr>
      <w:r w:rsidRPr="005229D0">
        <w:rPr>
          <w:rFonts w:ascii="Arial" w:hAnsi="Arial" w:cs="Arial"/>
          <w:i/>
          <w:color w:val="333333"/>
        </w:rPr>
        <w:t>Facultad de Letras y Ciencias Humanas</w:t>
      </w: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  <w:r w:rsidRPr="005229D0">
        <w:rPr>
          <w:rFonts w:ascii="Arial" w:hAnsi="Arial" w:cs="Arial"/>
          <w:color w:val="333333"/>
        </w:rPr>
        <w:t>Paula Cruzado Fortuna – Psicología Social</w:t>
      </w: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  <w:r w:rsidRPr="005229D0">
        <w:rPr>
          <w:rFonts w:ascii="Arial" w:hAnsi="Arial" w:cs="Arial"/>
          <w:color w:val="333333"/>
        </w:rPr>
        <w:t>Andrés Christiansen – Psicología Social</w:t>
      </w:r>
    </w:p>
    <w:p w:rsidR="005229D0" w:rsidRDefault="005229D0" w:rsidP="00524E92">
      <w:pPr>
        <w:pStyle w:val="Sinespaciado"/>
        <w:jc w:val="both"/>
        <w:rPr>
          <w:rFonts w:ascii="Arial" w:hAnsi="Arial" w:cs="Arial"/>
          <w:i/>
          <w:color w:val="333333"/>
        </w:rPr>
      </w:pP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hAnsi="Arial" w:cs="Arial"/>
          <w:i/>
          <w:color w:val="333333"/>
        </w:rPr>
      </w:pPr>
      <w:r w:rsidRPr="005229D0">
        <w:rPr>
          <w:rFonts w:ascii="Arial" w:hAnsi="Arial" w:cs="Arial"/>
          <w:i/>
          <w:color w:val="333333"/>
        </w:rPr>
        <w:t>Facultad de Derecho</w:t>
      </w: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  <w:r w:rsidRPr="005229D0">
        <w:rPr>
          <w:rFonts w:ascii="Arial" w:hAnsi="Arial" w:cs="Arial"/>
          <w:color w:val="333333"/>
        </w:rPr>
        <w:t>Julio Rodríguez Vásquez - Derecho</w:t>
      </w:r>
    </w:p>
    <w:p w:rsidR="005229D0" w:rsidRDefault="005229D0" w:rsidP="00524E92">
      <w:pPr>
        <w:pStyle w:val="Sinespaciado"/>
        <w:jc w:val="both"/>
        <w:rPr>
          <w:rFonts w:ascii="Arial" w:hAnsi="Arial" w:cs="Arial"/>
          <w:i/>
          <w:color w:val="333333"/>
        </w:rPr>
      </w:pP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hAnsi="Arial" w:cs="Arial"/>
          <w:i/>
          <w:color w:val="333333"/>
        </w:rPr>
      </w:pPr>
      <w:r w:rsidRPr="005229D0">
        <w:rPr>
          <w:rFonts w:ascii="Arial" w:hAnsi="Arial" w:cs="Arial"/>
          <w:i/>
          <w:color w:val="333333"/>
        </w:rPr>
        <w:t>Facultad de Ciencias y Artes de la Comunicación</w:t>
      </w:r>
    </w:p>
    <w:p w:rsidR="00524E92" w:rsidRDefault="00BD0DF2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Claudia Durango</w:t>
      </w:r>
      <w:r w:rsidR="00524E92" w:rsidRPr="005229D0">
        <w:rPr>
          <w:rFonts w:ascii="Arial" w:hAnsi="Arial" w:cs="Arial"/>
          <w:color w:val="333333"/>
        </w:rPr>
        <w:t xml:space="preserve"> – Comunicación para el Desarrollo</w:t>
      </w:r>
    </w:p>
    <w:p w:rsidR="00BD0DF2" w:rsidRDefault="00BD0DF2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</w:p>
    <w:p w:rsidR="00BD0DF2" w:rsidRDefault="00BD0DF2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</w:p>
    <w:p w:rsidR="00BD0DF2" w:rsidRDefault="00BD0DF2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</w:p>
    <w:p w:rsidR="00BD0DF2" w:rsidRPr="005229D0" w:rsidRDefault="00BD0DF2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</w:p>
    <w:p w:rsidR="00524E92" w:rsidRPr="005229D0" w:rsidRDefault="00524E92" w:rsidP="00F92E6E">
      <w:pPr>
        <w:pStyle w:val="Sinespaciado"/>
        <w:jc w:val="both"/>
        <w:rPr>
          <w:rFonts w:ascii="Arial" w:hAnsi="Arial" w:cs="Arial"/>
          <w:b/>
          <w:color w:val="333333"/>
        </w:rPr>
      </w:pPr>
    </w:p>
    <w:p w:rsidR="00FD4882" w:rsidRPr="005229D0" w:rsidRDefault="00FD4882" w:rsidP="00F92E6E">
      <w:pPr>
        <w:pStyle w:val="Sinespaciado"/>
        <w:jc w:val="both"/>
        <w:rPr>
          <w:rFonts w:ascii="Arial" w:hAnsi="Arial" w:cs="Arial"/>
          <w:b/>
          <w:color w:val="333333"/>
        </w:rPr>
      </w:pPr>
    </w:p>
    <w:p w:rsidR="001C6594" w:rsidRPr="005229D0" w:rsidRDefault="00F92E6E" w:rsidP="005229D0">
      <w:pPr>
        <w:pStyle w:val="Sinespaciado"/>
        <w:ind w:left="708"/>
        <w:jc w:val="both"/>
        <w:rPr>
          <w:rFonts w:ascii="Arial" w:hAnsi="Arial" w:cs="Arial"/>
          <w:b/>
          <w:color w:val="333333"/>
        </w:rPr>
      </w:pPr>
      <w:r w:rsidRPr="005229D0">
        <w:rPr>
          <w:rFonts w:ascii="Arial" w:hAnsi="Arial" w:cs="Arial"/>
          <w:b/>
          <w:color w:val="333333"/>
        </w:rPr>
        <w:lastRenderedPageBreak/>
        <w:t>"</w:t>
      </w:r>
      <w:r w:rsidR="00A37868" w:rsidRPr="005229D0">
        <w:rPr>
          <w:rFonts w:ascii="Arial" w:hAnsi="Arial" w:cs="Arial"/>
          <w:b/>
          <w:color w:val="333333"/>
        </w:rPr>
        <w:t>Arte y aprendizaje: fortalecimiento de la organización de madres artesanas del Comunidad Nativa Yamino</w:t>
      </w:r>
      <w:r w:rsidRPr="005229D0">
        <w:rPr>
          <w:rFonts w:ascii="Arial" w:hAnsi="Arial" w:cs="Arial"/>
          <w:b/>
          <w:color w:val="333333"/>
        </w:rPr>
        <w:t>"</w:t>
      </w:r>
      <w:r w:rsidR="00A37868" w:rsidRPr="005229D0">
        <w:rPr>
          <w:rFonts w:ascii="Arial" w:hAnsi="Arial" w:cs="Arial"/>
          <w:b/>
          <w:color w:val="333333"/>
        </w:rPr>
        <w:t xml:space="preserve"> </w:t>
      </w:r>
    </w:p>
    <w:p w:rsidR="005229D0" w:rsidRDefault="005229D0" w:rsidP="00F92E6E">
      <w:pPr>
        <w:pStyle w:val="Sinespaciado"/>
        <w:jc w:val="both"/>
        <w:rPr>
          <w:rFonts w:ascii="Arial" w:hAnsi="Arial" w:cs="Arial"/>
          <w:color w:val="333333"/>
        </w:rPr>
      </w:pPr>
    </w:p>
    <w:p w:rsidR="001C6594" w:rsidRPr="005229D0" w:rsidRDefault="001C6594" w:rsidP="005229D0">
      <w:pPr>
        <w:pStyle w:val="Sinespaciado"/>
        <w:ind w:left="708"/>
        <w:jc w:val="both"/>
        <w:rPr>
          <w:rFonts w:ascii="Arial" w:hAnsi="Arial" w:cs="Arial"/>
          <w:color w:val="333333"/>
        </w:rPr>
      </w:pPr>
      <w:r w:rsidRPr="005229D0">
        <w:rPr>
          <w:rFonts w:ascii="Arial" w:hAnsi="Arial" w:cs="Arial"/>
          <w:color w:val="333333"/>
        </w:rPr>
        <w:t>Coordinadora: Virginia Montes Guevara – Facultad de Ciencias y Artes de la Comunicación</w:t>
      </w:r>
    </w:p>
    <w:p w:rsidR="005229D0" w:rsidRDefault="005229D0" w:rsidP="00524E92">
      <w:pPr>
        <w:pStyle w:val="Sinespaciado"/>
        <w:jc w:val="both"/>
        <w:rPr>
          <w:rFonts w:ascii="Arial" w:hAnsi="Arial" w:cs="Arial"/>
          <w:color w:val="333333"/>
        </w:rPr>
      </w:pP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  <w:r w:rsidRPr="005229D0">
        <w:rPr>
          <w:rFonts w:ascii="Arial" w:hAnsi="Arial" w:cs="Arial"/>
          <w:color w:val="333333"/>
        </w:rPr>
        <w:t xml:space="preserve">Equipo: </w:t>
      </w: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  <w:r w:rsidRPr="005229D0">
        <w:rPr>
          <w:rFonts w:ascii="Arial" w:eastAsiaTheme="minorHAnsi" w:hAnsi="Arial" w:cs="Arial"/>
          <w:color w:val="333333"/>
          <w:lang w:eastAsia="en-US"/>
        </w:rPr>
        <w:t>Maria Claudia Peñaranda Vargas – Facultad de Ciencias Sociales</w:t>
      </w: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hAnsi="Arial" w:cs="Arial"/>
          <w:color w:val="333333"/>
        </w:rPr>
      </w:pPr>
      <w:r w:rsidRPr="005229D0">
        <w:rPr>
          <w:rFonts w:ascii="Arial" w:eastAsiaTheme="minorHAnsi" w:hAnsi="Arial" w:cs="Arial"/>
          <w:color w:val="333333"/>
          <w:lang w:eastAsia="en-US"/>
        </w:rPr>
        <w:t>María Fernanda Rodríguez – Facultad de Ciencias Sociales</w:t>
      </w: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  <w:r w:rsidRPr="005229D0">
        <w:rPr>
          <w:rFonts w:ascii="Arial" w:eastAsiaTheme="minorHAnsi" w:hAnsi="Arial" w:cs="Arial"/>
          <w:color w:val="333333"/>
          <w:lang w:eastAsia="en-US"/>
        </w:rPr>
        <w:t>María Fernanda Caballero – Facultad de Ciencias y Artes de la Comunicación</w:t>
      </w: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  <w:r w:rsidRPr="005229D0">
        <w:rPr>
          <w:rFonts w:ascii="Arial" w:eastAsiaTheme="minorHAnsi" w:hAnsi="Arial" w:cs="Arial"/>
          <w:color w:val="333333"/>
          <w:lang w:eastAsia="en-US"/>
        </w:rPr>
        <w:t>Fabiola Carranza Salazar – Facultad de Ciencias y Artes de la Comunicación</w:t>
      </w:r>
    </w:p>
    <w:p w:rsidR="00524E92" w:rsidRPr="005229D0" w:rsidRDefault="00524E92" w:rsidP="005229D0">
      <w:pPr>
        <w:pStyle w:val="Sinespaciado"/>
        <w:ind w:firstLine="708"/>
        <w:jc w:val="both"/>
        <w:rPr>
          <w:rFonts w:ascii="Arial" w:eastAsiaTheme="minorHAnsi" w:hAnsi="Arial" w:cs="Arial"/>
          <w:color w:val="333333"/>
          <w:lang w:eastAsia="en-US"/>
        </w:rPr>
      </w:pPr>
      <w:r w:rsidRPr="005229D0">
        <w:rPr>
          <w:rFonts w:ascii="Arial" w:eastAsiaTheme="minorHAnsi" w:hAnsi="Arial" w:cs="Arial"/>
          <w:color w:val="333333"/>
          <w:lang w:eastAsia="en-US"/>
        </w:rPr>
        <w:t>Jazmine Zapata Morante – Facultad de Ciencias y Artes de la Comunicación</w:t>
      </w:r>
    </w:p>
    <w:p w:rsidR="005229D0" w:rsidRDefault="005229D0" w:rsidP="005229D0">
      <w:pPr>
        <w:pStyle w:val="NormalWeb"/>
        <w:spacing w:after="0"/>
        <w:jc w:val="both"/>
        <w:rPr>
          <w:rFonts w:ascii="Arial" w:hAnsi="Arial" w:cs="Arial"/>
          <w:b/>
          <w:i/>
          <w:color w:val="0D0D0D" w:themeColor="text1" w:themeTint="F2"/>
          <w:sz w:val="22"/>
          <w:szCs w:val="22"/>
        </w:rPr>
      </w:pPr>
    </w:p>
    <w:p w:rsidR="005229D0" w:rsidRDefault="005229D0" w:rsidP="005229D0">
      <w:pPr>
        <w:pStyle w:val="NormalWeb"/>
        <w:spacing w:after="0"/>
        <w:jc w:val="both"/>
        <w:rPr>
          <w:rFonts w:ascii="Arial" w:hAnsi="Arial" w:cs="Arial"/>
          <w:b/>
          <w:i/>
          <w:color w:val="0D0D0D" w:themeColor="text1" w:themeTint="F2"/>
          <w:sz w:val="22"/>
          <w:szCs w:val="22"/>
        </w:rPr>
      </w:pPr>
    </w:p>
    <w:p w:rsidR="001C6594" w:rsidRPr="005229D0" w:rsidRDefault="005229D0" w:rsidP="005229D0">
      <w:pPr>
        <w:pStyle w:val="NormalWeb"/>
        <w:spacing w:after="0"/>
        <w:jc w:val="center"/>
        <w:rPr>
          <w:rFonts w:ascii="Arial" w:hAnsi="Arial" w:cs="Arial"/>
          <w:b/>
          <w:i/>
          <w:color w:val="0D0D0D" w:themeColor="text1" w:themeTint="F2"/>
          <w:sz w:val="28"/>
          <w:szCs w:val="22"/>
        </w:rPr>
      </w:pPr>
      <w:r w:rsidRPr="005229D0">
        <w:rPr>
          <w:rFonts w:ascii="Arial" w:hAnsi="Arial" w:cs="Arial"/>
          <w:b/>
          <w:i/>
          <w:color w:val="0D0D0D" w:themeColor="text1" w:themeTint="F2"/>
          <w:sz w:val="28"/>
          <w:szCs w:val="22"/>
        </w:rPr>
        <w:t>II Concurso de Monografías de Investigación</w:t>
      </w:r>
    </w:p>
    <w:p w:rsidR="005229D0" w:rsidRPr="005229D0" w:rsidRDefault="005229D0" w:rsidP="005229D0">
      <w:pPr>
        <w:pStyle w:val="NormalWeb"/>
        <w:spacing w:after="0"/>
        <w:jc w:val="both"/>
        <w:rPr>
          <w:rFonts w:ascii="Arial" w:hAnsi="Arial" w:cs="Arial"/>
          <w:b/>
          <w:i/>
          <w:color w:val="0D0D0D" w:themeColor="text1" w:themeTint="F2"/>
          <w:sz w:val="22"/>
          <w:szCs w:val="22"/>
        </w:rPr>
      </w:pPr>
    </w:p>
    <w:p w:rsidR="005229D0" w:rsidRPr="005229D0" w:rsidRDefault="005229D0" w:rsidP="005229D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>Especialidad de Antropología</w:t>
      </w:r>
    </w:p>
    <w:p w:rsidR="005229D0" w:rsidRPr="005229D0" w:rsidRDefault="005229D0" w:rsidP="005229D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>Marcos Gjhari López Aguilar – 20100453</w:t>
      </w:r>
    </w:p>
    <w:p w:rsidR="005229D0" w:rsidRPr="005229D0" w:rsidRDefault="005229D0" w:rsidP="005229D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>Título: “¿Interculturalidad o la ficción guía de un Estado-Neoliberal?: Una aproximación crítica desde la democracia racial”</w:t>
      </w:r>
    </w:p>
    <w:p w:rsidR="005229D0" w:rsidRPr="005229D0" w:rsidRDefault="005229D0" w:rsidP="005229D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>Especialidad de Ciencia Política y Gobierno</w:t>
      </w:r>
    </w:p>
    <w:p w:rsidR="005229D0" w:rsidRPr="005229D0" w:rsidRDefault="005229D0" w:rsidP="005229D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>Bernardo García Velando – 20091016</w:t>
      </w:r>
    </w:p>
    <w:p w:rsidR="005229D0" w:rsidRPr="005229D0" w:rsidRDefault="005229D0" w:rsidP="005229D0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>Título: “Los imaginarios políticos en la revocatoria”</w:t>
      </w:r>
    </w:p>
    <w:p w:rsidR="005229D0" w:rsidRDefault="005229D0" w:rsidP="005229D0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24"/>
        </w:rPr>
      </w:pPr>
      <w:r w:rsidRPr="005229D0">
        <w:rPr>
          <w:rFonts w:ascii="Arial" w:eastAsia="Times New Roman" w:hAnsi="Arial" w:cs="Arial"/>
          <w:b/>
          <w:bCs/>
          <w:color w:val="000000" w:themeColor="text1"/>
          <w:kern w:val="24"/>
        </w:rPr>
        <w:t> </w:t>
      </w:r>
      <w:r>
        <w:rPr>
          <w:rFonts w:ascii="Arial" w:eastAsia="Times New Roman" w:hAnsi="Arial" w:cs="Arial"/>
          <w:b/>
          <w:bCs/>
          <w:color w:val="000000" w:themeColor="text1"/>
          <w:kern w:val="24"/>
        </w:rPr>
        <w:tab/>
      </w:r>
    </w:p>
    <w:p w:rsidR="005229D0" w:rsidRPr="005229D0" w:rsidRDefault="005229D0" w:rsidP="005229D0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>Especialidad de Economía</w:t>
      </w:r>
    </w:p>
    <w:p w:rsidR="005229D0" w:rsidRPr="005229D0" w:rsidRDefault="005229D0" w:rsidP="005229D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>Alejandra Zuñiga Meneses – 20092321</w:t>
      </w:r>
    </w:p>
    <w:p w:rsidR="005229D0" w:rsidRPr="005229D0" w:rsidRDefault="005229D0" w:rsidP="005229D0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Título: “El Canon Minero y la “Maldición de los Recursos”: una aproximación para el caso peruano” </w:t>
      </w:r>
    </w:p>
    <w:p w:rsidR="005229D0" w:rsidRPr="005229D0" w:rsidRDefault="005229D0" w:rsidP="005229D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 w:themeColor="text1"/>
          <w:kern w:val="24"/>
        </w:rPr>
        <w:t>Especialidad de Sociología</w:t>
      </w:r>
      <w:r w:rsidRPr="005229D0">
        <w:rPr>
          <w:rFonts w:ascii="Arial" w:eastAsia="Times New Roman" w:hAnsi="Arial" w:cs="Arial"/>
          <w:b/>
          <w:bCs/>
          <w:color w:val="000000" w:themeColor="text1"/>
          <w:kern w:val="24"/>
        </w:rPr>
        <w:t xml:space="preserve"> </w:t>
      </w:r>
    </w:p>
    <w:p w:rsidR="005229D0" w:rsidRPr="005229D0" w:rsidRDefault="005229D0" w:rsidP="005229D0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Samantha Romero Arriola - 20084797 </w:t>
      </w:r>
    </w:p>
    <w:p w:rsidR="005229D0" w:rsidRPr="005229D0" w:rsidRDefault="005229D0" w:rsidP="005229D0">
      <w:pPr>
        <w:spacing w:after="0" w:line="240" w:lineRule="auto"/>
        <w:ind w:left="708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Vanessa Ramírez Vera - 20081036 </w:t>
      </w:r>
    </w:p>
    <w:p w:rsidR="005229D0" w:rsidRPr="005229D0" w:rsidRDefault="005229D0" w:rsidP="005229D0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Ariana Delgado Duncan - 20094329 </w:t>
      </w:r>
    </w:p>
    <w:p w:rsidR="005229D0" w:rsidRPr="005229D0" w:rsidRDefault="005229D0" w:rsidP="005229D0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Jeanette Moreno Torres - 20093246 </w:t>
      </w:r>
    </w:p>
    <w:p w:rsidR="005229D0" w:rsidRDefault="005229D0" w:rsidP="005229D0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bCs/>
          <w:color w:val="000000" w:themeColor="text1"/>
          <w:kern w:val="24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Título: "Sobre los nombres de las Bandas Criminales en Lima. ¿Quién pone los nombres de las bandas?"  </w:t>
      </w:r>
    </w:p>
    <w:p w:rsidR="00BD0DF2" w:rsidRDefault="00BD0DF2" w:rsidP="005229D0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bCs/>
          <w:color w:val="000000" w:themeColor="text1"/>
          <w:kern w:val="24"/>
        </w:rPr>
      </w:pPr>
    </w:p>
    <w:p w:rsidR="00BD0DF2" w:rsidRPr="005229D0" w:rsidRDefault="00BD0DF2" w:rsidP="005229D0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</w:rPr>
      </w:pPr>
    </w:p>
    <w:p w:rsidR="009D1B14" w:rsidRDefault="009D1B14" w:rsidP="009D1B14">
      <w:pPr>
        <w:pStyle w:val="NormalWeb"/>
        <w:spacing w:after="0"/>
        <w:jc w:val="center"/>
        <w:rPr>
          <w:rFonts w:ascii="Arial" w:hAnsi="Arial" w:cs="Arial"/>
          <w:b/>
          <w:i/>
          <w:color w:val="0D0D0D" w:themeColor="text1" w:themeTint="F2"/>
          <w:sz w:val="28"/>
          <w:szCs w:val="22"/>
        </w:rPr>
      </w:pPr>
      <w:r>
        <w:rPr>
          <w:rFonts w:ascii="Arial" w:hAnsi="Arial" w:cs="Arial"/>
          <w:b/>
          <w:i/>
          <w:color w:val="0D0D0D" w:themeColor="text1" w:themeTint="F2"/>
          <w:sz w:val="28"/>
          <w:szCs w:val="22"/>
        </w:rPr>
        <w:t>IV</w:t>
      </w:r>
      <w:r w:rsidRPr="005229D0">
        <w:rPr>
          <w:rFonts w:ascii="Arial" w:hAnsi="Arial" w:cs="Arial"/>
          <w:b/>
          <w:i/>
          <w:color w:val="0D0D0D" w:themeColor="text1" w:themeTint="F2"/>
          <w:sz w:val="28"/>
          <w:szCs w:val="22"/>
        </w:rPr>
        <w:t xml:space="preserve"> Concurso </w:t>
      </w:r>
      <w:r>
        <w:rPr>
          <w:rFonts w:ascii="Arial" w:hAnsi="Arial" w:cs="Arial"/>
          <w:b/>
          <w:i/>
          <w:color w:val="0D0D0D" w:themeColor="text1" w:themeTint="F2"/>
          <w:sz w:val="28"/>
          <w:szCs w:val="22"/>
        </w:rPr>
        <w:t>Nacional de Experiencias exitosas en Biocomercio</w:t>
      </w:r>
    </w:p>
    <w:p w:rsidR="00332345" w:rsidRDefault="00332345" w:rsidP="009D1B14">
      <w:pPr>
        <w:pStyle w:val="NormalWeb"/>
        <w:spacing w:after="0"/>
        <w:jc w:val="center"/>
        <w:rPr>
          <w:rFonts w:ascii="Arial" w:hAnsi="Arial" w:cs="Arial"/>
          <w:b/>
          <w:i/>
          <w:color w:val="0D0D0D" w:themeColor="text1" w:themeTint="F2"/>
          <w:sz w:val="28"/>
          <w:szCs w:val="22"/>
        </w:rPr>
      </w:pPr>
    </w:p>
    <w:p w:rsidR="00332345" w:rsidRDefault="008802F2" w:rsidP="008802F2">
      <w:pPr>
        <w:pStyle w:val="NormalWeb"/>
        <w:numPr>
          <w:ilvl w:val="0"/>
          <w:numId w:val="7"/>
        </w:numPr>
        <w:spacing w:after="0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8802F2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  <w:t>Pregrado</w:t>
      </w:r>
    </w:p>
    <w:p w:rsidR="008802F2" w:rsidRDefault="008802F2" w:rsidP="008802F2">
      <w:pPr>
        <w:pStyle w:val="NormalWeb"/>
        <w:spacing w:after="0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:rsidR="008802F2" w:rsidRPr="005229D0" w:rsidRDefault="008802F2" w:rsidP="008802F2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1er Puesto</w:t>
      </w:r>
    </w:p>
    <w:p w:rsidR="008802F2" w:rsidRPr="005229D0" w:rsidRDefault="008802F2" w:rsidP="008802F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Osmar Alexander Verona Badajoz</w:t>
      </w: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 –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 xml:space="preserve"> 20073227</w:t>
      </w:r>
    </w:p>
    <w:p w:rsidR="008802F2" w:rsidRDefault="008802F2" w:rsidP="008802F2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 w:themeColor="text1"/>
          <w:kern w:val="24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Título: 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>“De pastores a negociantes: conociendo la experiencia exitosa de la comunidad campesina de Cambría en la producción sostenible de la alpaca y comercialización de su fibra”.</w:t>
      </w:r>
    </w:p>
    <w:p w:rsidR="008802F2" w:rsidRDefault="008802F2" w:rsidP="008802F2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 w:themeColor="text1"/>
          <w:kern w:val="24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Nombre de la institución asociada: Comunidad Campesina de Cambría, provincia de San Antonio de Putina, Departamento de Puno.</w:t>
      </w:r>
    </w:p>
    <w:p w:rsidR="00AA7EEC" w:rsidRPr="005229D0" w:rsidRDefault="00AA7EEC" w:rsidP="00AA7EEC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2do Puesto</w:t>
      </w:r>
    </w:p>
    <w:p w:rsidR="00AA7EEC" w:rsidRDefault="00AA7EEC" w:rsidP="00AA7EEC">
      <w:pPr>
        <w:spacing w:after="0" w:line="240" w:lineRule="auto"/>
        <w:ind w:firstLine="708"/>
        <w:rPr>
          <w:rFonts w:ascii="Arial" w:eastAsia="Times New Roman" w:hAnsi="Arial" w:cs="Arial"/>
          <w:bCs/>
          <w:color w:val="000000" w:themeColor="text1"/>
          <w:kern w:val="24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Christian Ezcurra Ramírez – Universidad Nacional Intercultural de la Amazonía.</w:t>
      </w:r>
    </w:p>
    <w:p w:rsidR="00AA7EEC" w:rsidRDefault="00AA7EEC" w:rsidP="00AA7EEC">
      <w:pPr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Christian Paz Hernández</w:t>
      </w:r>
    </w:p>
    <w:p w:rsidR="00AA7EEC" w:rsidRPr="005229D0" w:rsidRDefault="00AA7EEC" w:rsidP="00AA7EEC">
      <w:pPr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Silvia Vargas La Torre</w:t>
      </w:r>
    </w:p>
    <w:p w:rsidR="00AA7EEC" w:rsidRDefault="00AA7EEC" w:rsidP="00AA7EE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 w:themeColor="text1"/>
          <w:kern w:val="24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Título: 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>“Elaboración de una bebida gasificada a base de pulpa de camu camu”.</w:t>
      </w:r>
    </w:p>
    <w:p w:rsidR="00AA7EEC" w:rsidRDefault="00AA7EEC" w:rsidP="00AA7EE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 w:themeColor="text1"/>
          <w:kern w:val="24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Nombre de la institución asociada: Universidad nacional Intercultural de la Amazonía.</w:t>
      </w:r>
    </w:p>
    <w:p w:rsidR="00AA7EEC" w:rsidRDefault="00AA7EEC" w:rsidP="00AA7EEC">
      <w:pPr>
        <w:pStyle w:val="NormalWeb"/>
        <w:numPr>
          <w:ilvl w:val="0"/>
          <w:numId w:val="7"/>
        </w:numPr>
        <w:spacing w:after="0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  <w:t>Posgrado</w:t>
      </w:r>
    </w:p>
    <w:p w:rsidR="00AA7EEC" w:rsidRDefault="00AA7EEC" w:rsidP="00AA7EEC">
      <w:pPr>
        <w:pStyle w:val="NormalWeb"/>
        <w:spacing w:after="0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</w:pPr>
    </w:p>
    <w:p w:rsidR="00AA7EEC" w:rsidRPr="005229D0" w:rsidRDefault="00AA7EEC" w:rsidP="00AA7EEC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1er Puesto</w:t>
      </w:r>
    </w:p>
    <w:p w:rsidR="00AA7EEC" w:rsidRPr="005229D0" w:rsidRDefault="00AA7EEC" w:rsidP="00AA7EEC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Krist Manuel Landauro Rojas</w:t>
      </w: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 –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 xml:space="preserve"> 19990817</w:t>
      </w:r>
    </w:p>
    <w:p w:rsidR="00AA7EEC" w:rsidRDefault="00AA7EEC" w:rsidP="00AA7EE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 w:themeColor="text1"/>
          <w:kern w:val="24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Título: 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>“Whale Watching en la costa norte del Perú: una propuesta de ecoturismo”.</w:t>
      </w:r>
    </w:p>
    <w:p w:rsidR="00AA7EEC" w:rsidRDefault="00AA7EEC" w:rsidP="00AA7EE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 w:themeColor="text1"/>
          <w:kern w:val="24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Nombre de la institución asociada: Pacífico Adventures</w:t>
      </w:r>
    </w:p>
    <w:p w:rsidR="00AA7EEC" w:rsidRPr="005229D0" w:rsidRDefault="00AA7EEC" w:rsidP="00AA7EEC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2do Puesto</w:t>
      </w:r>
    </w:p>
    <w:p w:rsidR="00AA7EEC" w:rsidRDefault="00AA7EEC" w:rsidP="00AA7EEC">
      <w:pPr>
        <w:spacing w:after="0" w:line="240" w:lineRule="auto"/>
        <w:ind w:firstLine="708"/>
        <w:rPr>
          <w:rFonts w:ascii="Arial" w:eastAsia="Times New Roman" w:hAnsi="Arial" w:cs="Arial"/>
          <w:bCs/>
          <w:color w:val="000000" w:themeColor="text1"/>
          <w:kern w:val="24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Adolfo Bullón Castillo – UNALM</w:t>
      </w:r>
    </w:p>
    <w:p w:rsidR="00AA7EEC" w:rsidRPr="005229D0" w:rsidRDefault="00AA7EEC" w:rsidP="00AA7EEC">
      <w:pPr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Erick Sardón Mamani</w:t>
      </w:r>
    </w:p>
    <w:p w:rsidR="00AA7EEC" w:rsidRDefault="00AA7EEC" w:rsidP="00AA7EE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 w:themeColor="text1"/>
          <w:kern w:val="24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Título: 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>“Desarrollo competitivo de la producción de aguaymanto en la cuenca de Lurín, distrito de Tupicocha”.</w:t>
      </w:r>
    </w:p>
    <w:p w:rsidR="008802F2" w:rsidRPr="008802F2" w:rsidRDefault="00AA7EEC" w:rsidP="00AA7EE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lastRenderedPageBreak/>
        <w:t>Nombre de la institución asociada: Centro Global para el Desarrollo y la Democracia – CGDD.</w:t>
      </w:r>
    </w:p>
    <w:p w:rsidR="009D1B14" w:rsidRDefault="009D1B14" w:rsidP="009D1B14">
      <w:pPr>
        <w:pStyle w:val="NormalWeb"/>
        <w:spacing w:after="0"/>
        <w:jc w:val="center"/>
        <w:rPr>
          <w:rFonts w:ascii="Arial" w:hAnsi="Arial" w:cs="Arial"/>
          <w:b/>
          <w:i/>
          <w:color w:val="0D0D0D" w:themeColor="text1" w:themeTint="F2"/>
          <w:sz w:val="28"/>
          <w:szCs w:val="22"/>
        </w:rPr>
      </w:pPr>
    </w:p>
    <w:p w:rsidR="00FB2E00" w:rsidRDefault="009D1B14" w:rsidP="00FB2E00">
      <w:pPr>
        <w:pStyle w:val="NormalWeb"/>
        <w:spacing w:after="0"/>
        <w:jc w:val="center"/>
        <w:rPr>
          <w:rFonts w:ascii="Arial" w:hAnsi="Arial" w:cs="Arial"/>
          <w:b/>
          <w:i/>
          <w:color w:val="0D0D0D" w:themeColor="text1" w:themeTint="F2"/>
          <w:sz w:val="28"/>
          <w:szCs w:val="22"/>
        </w:rPr>
      </w:pPr>
      <w:r>
        <w:rPr>
          <w:rFonts w:ascii="Arial" w:hAnsi="Arial" w:cs="Arial"/>
          <w:b/>
          <w:i/>
          <w:color w:val="0D0D0D" w:themeColor="text1" w:themeTint="F2"/>
          <w:sz w:val="28"/>
          <w:szCs w:val="22"/>
        </w:rPr>
        <w:t>Premio a las Mejores Tesis</w:t>
      </w:r>
    </w:p>
    <w:p w:rsidR="00E023FD" w:rsidRPr="00E023FD" w:rsidRDefault="00E023FD" w:rsidP="00E023FD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E023FD" w:rsidRPr="005229D0" w:rsidRDefault="00E023FD" w:rsidP="00E023F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Antropología</w:t>
      </w:r>
    </w:p>
    <w:p w:rsidR="00E023FD" w:rsidRPr="005229D0" w:rsidRDefault="00E023FD" w:rsidP="00E023FD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Judith Hernández Rodríguez</w:t>
      </w: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 –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 xml:space="preserve"> 20051235</w:t>
      </w:r>
    </w:p>
    <w:p w:rsidR="00E023FD" w:rsidRDefault="00E023FD" w:rsidP="00E023FD">
      <w:pPr>
        <w:ind w:left="708"/>
        <w:rPr>
          <w:rFonts w:eastAsia="Times New Roman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Título: 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>“</w:t>
      </w:r>
      <w:r w:rsidRPr="00E023FD">
        <w:rPr>
          <w:rFonts w:ascii="Arial" w:eastAsia="Times New Roman" w:hAnsi="Arial" w:cs="Arial"/>
          <w:bCs/>
          <w:color w:val="000000" w:themeColor="text1"/>
          <w:kern w:val="24"/>
        </w:rPr>
        <w:t>Usos y percepciones de la tierra del caserío Pueblo Libre con respecto a las lógicas de conservación del Santuario Nacional Tabaconas-Namballe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>”.</w:t>
      </w:r>
    </w:p>
    <w:p w:rsidR="00813E81" w:rsidRPr="005229D0" w:rsidRDefault="00813E81" w:rsidP="00813E8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Ciencia Política y Gobierno</w:t>
      </w:r>
    </w:p>
    <w:p w:rsidR="00813E81" w:rsidRPr="005229D0" w:rsidRDefault="00813E81" w:rsidP="00813E81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Daniel Encinas Zevallos</w:t>
      </w: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 –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 xml:space="preserve"> 20070959</w:t>
      </w:r>
    </w:p>
    <w:p w:rsidR="00813E81" w:rsidRPr="005229D0" w:rsidRDefault="00813E81" w:rsidP="00813E81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Título: 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>“</w:t>
      </w:r>
      <w:r w:rsidRPr="00813E81">
        <w:rPr>
          <w:rFonts w:ascii="Arial" w:eastAsia="Times New Roman" w:hAnsi="Arial" w:cs="Arial"/>
          <w:bCs/>
          <w:color w:val="000000" w:themeColor="text1"/>
          <w:kern w:val="24"/>
        </w:rPr>
        <w:t>Los escudos de la democracia en Argentina y Perú:la crisis como ruta hacia el autoritarismo competitivo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>”.</w:t>
      </w:r>
    </w:p>
    <w:p w:rsidR="00813E81" w:rsidRPr="00813E81" w:rsidRDefault="00813E81" w:rsidP="00813E81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FB2E00" w:rsidRPr="005229D0" w:rsidRDefault="00FB2E00" w:rsidP="00FB2E0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Economía</w:t>
      </w:r>
    </w:p>
    <w:p w:rsidR="00FB2E00" w:rsidRPr="005229D0" w:rsidRDefault="00FB2E00" w:rsidP="00FB2E0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José Luis Montalvo Tenicela</w:t>
      </w: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 –</w:t>
      </w:r>
      <w:r w:rsidR="007E7D23">
        <w:rPr>
          <w:rFonts w:ascii="Arial" w:eastAsia="Times New Roman" w:hAnsi="Arial" w:cs="Arial"/>
          <w:bCs/>
          <w:color w:val="000000" w:themeColor="text1"/>
          <w:kern w:val="24"/>
        </w:rPr>
        <w:t xml:space="preserve"> 20030804</w:t>
      </w: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 </w:t>
      </w:r>
    </w:p>
    <w:p w:rsidR="00FB2E00" w:rsidRDefault="00FB2E00" w:rsidP="00FB2E0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 w:themeColor="text1"/>
          <w:kern w:val="24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Título: </w:t>
      </w:r>
      <w:r w:rsidR="007E7D23">
        <w:rPr>
          <w:rFonts w:ascii="Arial" w:eastAsia="Times New Roman" w:hAnsi="Arial" w:cs="Arial"/>
          <w:bCs/>
          <w:color w:val="000000" w:themeColor="text1"/>
          <w:kern w:val="24"/>
        </w:rPr>
        <w:t>“Determinantes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 xml:space="preserve"> del Capital Social en el Perú: Evidencia a través de la Encuesta Nacional de </w:t>
      </w:r>
      <w:r w:rsidR="007E7D23">
        <w:rPr>
          <w:rFonts w:ascii="Arial" w:eastAsia="Times New Roman" w:hAnsi="Arial" w:cs="Arial"/>
          <w:bCs/>
          <w:color w:val="000000" w:themeColor="text1"/>
          <w:kern w:val="24"/>
        </w:rPr>
        <w:t>Hogares (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>Enaho) 2008 – 2010”.</w:t>
      </w:r>
    </w:p>
    <w:p w:rsidR="00657883" w:rsidRDefault="00657883" w:rsidP="00FB2E0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 w:themeColor="text1"/>
          <w:kern w:val="24"/>
        </w:rPr>
      </w:pPr>
    </w:p>
    <w:p w:rsidR="00657883" w:rsidRPr="005229D0" w:rsidRDefault="00657883" w:rsidP="0065788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Sociología</w:t>
      </w:r>
      <w:r w:rsidR="00BD0DF2">
        <w:rPr>
          <w:rFonts w:ascii="Arial" w:eastAsia="Times New Roman" w:hAnsi="Arial" w:cs="Arial"/>
          <w:b/>
          <w:bCs/>
          <w:i/>
          <w:iCs/>
          <w:color w:val="000000"/>
        </w:rPr>
        <w:t>(empate)</w:t>
      </w:r>
    </w:p>
    <w:p w:rsidR="00657883" w:rsidRPr="005229D0" w:rsidRDefault="00657883" w:rsidP="00657883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Irene Del Mastro Naccarato</w:t>
      </w: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 –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 xml:space="preserve"> 20074665</w:t>
      </w:r>
    </w:p>
    <w:p w:rsidR="00657883" w:rsidRDefault="00657883" w:rsidP="00FB2E0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 w:themeColor="text1"/>
          <w:kern w:val="24"/>
        </w:rPr>
      </w:pPr>
      <w:r w:rsidRPr="005229D0">
        <w:rPr>
          <w:rFonts w:ascii="Arial" w:eastAsia="Times New Roman" w:hAnsi="Arial" w:cs="Arial"/>
          <w:bCs/>
          <w:color w:val="000000" w:themeColor="text1"/>
          <w:kern w:val="24"/>
        </w:rPr>
        <w:t xml:space="preserve">Título: 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>“</w:t>
      </w:r>
      <w:r w:rsidRPr="00657883">
        <w:rPr>
          <w:rFonts w:ascii="Arial" w:eastAsia="Times New Roman" w:hAnsi="Arial" w:cs="Arial"/>
          <w:bCs/>
          <w:color w:val="000000" w:themeColor="text1"/>
          <w:kern w:val="24"/>
        </w:rPr>
        <w:t>Entre madres adolescentes y adolescentes madres: un análisis de su trayectoria de vida y los factores que influyen en su configuración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>”.</w:t>
      </w:r>
    </w:p>
    <w:p w:rsidR="00657883" w:rsidRDefault="00657883" w:rsidP="00FB2E0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 w:themeColor="text1"/>
          <w:kern w:val="24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Julio Villa Palomino – 20063181</w:t>
      </w:r>
    </w:p>
    <w:p w:rsidR="00657883" w:rsidRPr="00657883" w:rsidRDefault="00657883" w:rsidP="00FB2E0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 w:themeColor="text1"/>
          <w:kern w:val="24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 xml:space="preserve">Título: </w:t>
      </w:r>
      <w:r w:rsidRPr="00657883">
        <w:rPr>
          <w:rFonts w:ascii="Arial" w:eastAsia="Times New Roman" w:hAnsi="Arial" w:cs="Arial"/>
          <w:bCs/>
          <w:color w:val="000000" w:themeColor="text1"/>
          <w:kern w:val="24"/>
        </w:rPr>
        <w:t>"Diseñando el cuerpo: La estética corporal masculina en jóvenes de sectores altos de Lima"</w:t>
      </w:r>
    </w:p>
    <w:p w:rsidR="00FB2E00" w:rsidRDefault="00FB2E00" w:rsidP="009D1B14">
      <w:pPr>
        <w:pStyle w:val="NormalWeb"/>
        <w:spacing w:after="0"/>
        <w:jc w:val="center"/>
        <w:rPr>
          <w:rFonts w:ascii="Arial" w:hAnsi="Arial" w:cs="Arial"/>
          <w:b/>
          <w:i/>
          <w:color w:val="0D0D0D" w:themeColor="text1" w:themeTint="F2"/>
          <w:sz w:val="28"/>
          <w:szCs w:val="22"/>
        </w:rPr>
      </w:pPr>
    </w:p>
    <w:p w:rsidR="00BD0DF2" w:rsidRDefault="00BD0DF2" w:rsidP="009D1B14">
      <w:pPr>
        <w:pStyle w:val="NormalWeb"/>
        <w:spacing w:after="0"/>
        <w:jc w:val="center"/>
        <w:rPr>
          <w:rFonts w:ascii="Arial" w:hAnsi="Arial" w:cs="Arial"/>
          <w:b/>
          <w:i/>
          <w:color w:val="0D0D0D" w:themeColor="text1" w:themeTint="F2"/>
          <w:sz w:val="28"/>
          <w:szCs w:val="22"/>
        </w:rPr>
      </w:pPr>
    </w:p>
    <w:p w:rsidR="00FB2E00" w:rsidRDefault="00FB2E00" w:rsidP="009D1B14">
      <w:pPr>
        <w:pStyle w:val="NormalWeb"/>
        <w:spacing w:after="0"/>
        <w:jc w:val="center"/>
        <w:rPr>
          <w:rFonts w:ascii="Arial" w:hAnsi="Arial" w:cs="Arial"/>
          <w:b/>
          <w:i/>
          <w:color w:val="0D0D0D" w:themeColor="text1" w:themeTint="F2"/>
          <w:sz w:val="28"/>
          <w:szCs w:val="22"/>
        </w:rPr>
      </w:pPr>
    </w:p>
    <w:p w:rsidR="009D1B14" w:rsidRDefault="009D1B14" w:rsidP="009D1B14">
      <w:pPr>
        <w:pStyle w:val="NormalWeb"/>
        <w:spacing w:after="0"/>
        <w:jc w:val="center"/>
        <w:rPr>
          <w:rFonts w:ascii="Arial" w:hAnsi="Arial" w:cs="Arial"/>
          <w:b/>
          <w:i/>
          <w:color w:val="0D0D0D" w:themeColor="text1" w:themeTint="F2"/>
          <w:sz w:val="28"/>
          <w:szCs w:val="22"/>
        </w:rPr>
      </w:pPr>
      <w:r>
        <w:rPr>
          <w:rFonts w:ascii="Arial" w:hAnsi="Arial" w:cs="Arial"/>
          <w:b/>
          <w:i/>
          <w:color w:val="0D0D0D" w:themeColor="text1" w:themeTint="F2"/>
          <w:sz w:val="28"/>
          <w:szCs w:val="22"/>
        </w:rPr>
        <w:lastRenderedPageBreak/>
        <w:t>Premio a la excelencia Académica</w:t>
      </w:r>
    </w:p>
    <w:p w:rsidR="00AB75F9" w:rsidRDefault="00AB75F9" w:rsidP="009D1B14">
      <w:pPr>
        <w:pStyle w:val="NormalWeb"/>
        <w:spacing w:after="0"/>
        <w:jc w:val="center"/>
        <w:rPr>
          <w:rFonts w:ascii="Arial" w:hAnsi="Arial" w:cs="Arial"/>
          <w:b/>
          <w:i/>
          <w:color w:val="0D0D0D" w:themeColor="text1" w:themeTint="F2"/>
          <w:sz w:val="28"/>
          <w:szCs w:val="22"/>
        </w:rPr>
      </w:pPr>
    </w:p>
    <w:p w:rsidR="00AB75F9" w:rsidRPr="00AB75F9" w:rsidRDefault="00AB75F9" w:rsidP="00AB75F9">
      <w:pPr>
        <w:pStyle w:val="NormalWeb"/>
        <w:numPr>
          <w:ilvl w:val="0"/>
          <w:numId w:val="6"/>
        </w:numPr>
        <w:spacing w:after="0"/>
        <w:rPr>
          <w:rFonts w:ascii="Arial" w:hAnsi="Arial" w:cs="Arial"/>
          <w:b/>
          <w:i/>
          <w:color w:val="0D0D0D" w:themeColor="text1" w:themeTint="F2"/>
          <w:szCs w:val="22"/>
          <w:u w:val="single"/>
        </w:rPr>
      </w:pPr>
      <w:r w:rsidRPr="00AB75F9">
        <w:rPr>
          <w:rFonts w:ascii="Arial" w:hAnsi="Arial" w:cs="Arial"/>
          <w:b/>
          <w:i/>
          <w:color w:val="0D0D0D" w:themeColor="text1" w:themeTint="F2"/>
          <w:szCs w:val="22"/>
          <w:u w:val="single"/>
        </w:rPr>
        <w:t>2012 -2</w:t>
      </w:r>
      <w:r w:rsidR="00BD0DF2">
        <w:rPr>
          <w:rFonts w:ascii="Arial" w:hAnsi="Arial" w:cs="Arial"/>
          <w:b/>
          <w:i/>
          <w:color w:val="0D0D0D" w:themeColor="text1" w:themeTint="F2"/>
          <w:szCs w:val="22"/>
          <w:u w:val="single"/>
        </w:rPr>
        <w:t xml:space="preserve"> (Craest)</w:t>
      </w:r>
    </w:p>
    <w:p w:rsidR="00AB75F9" w:rsidRPr="005229D0" w:rsidRDefault="00AB75F9" w:rsidP="00AB75F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Antropología</w:t>
      </w:r>
    </w:p>
    <w:p w:rsidR="00AB75F9" w:rsidRPr="005229D0" w:rsidRDefault="00AB75F9" w:rsidP="00AB75F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Ela Damaris Meza Guzmán - 20064405</w:t>
      </w:r>
    </w:p>
    <w:p w:rsidR="00AB75F9" w:rsidRPr="005229D0" w:rsidRDefault="00AB75F9" w:rsidP="00AB75F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Ciencia Política y Gobierno</w:t>
      </w:r>
    </w:p>
    <w:p w:rsidR="00AB75F9" w:rsidRPr="005229D0" w:rsidRDefault="00C703AB" w:rsidP="00AB75F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Claris</w:t>
      </w:r>
      <w:r w:rsidR="00AB75F9">
        <w:rPr>
          <w:rFonts w:ascii="Arial" w:eastAsia="Times New Roman" w:hAnsi="Arial" w:cs="Arial"/>
          <w:bCs/>
          <w:color w:val="000000" w:themeColor="text1"/>
          <w:kern w:val="24"/>
        </w:rPr>
        <w:t>a Andrea Jerovi Verano - 20073191</w:t>
      </w:r>
    </w:p>
    <w:p w:rsidR="00AB75F9" w:rsidRPr="005229D0" w:rsidRDefault="00AB75F9" w:rsidP="00AB75F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Economía</w:t>
      </w:r>
    </w:p>
    <w:p w:rsidR="00AB75F9" w:rsidRPr="005229D0" w:rsidRDefault="00AB75F9" w:rsidP="00AB75F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Angel Romel Guillén Longa - 20094405</w:t>
      </w:r>
    </w:p>
    <w:p w:rsidR="00AB75F9" w:rsidRPr="005229D0" w:rsidRDefault="00AB75F9" w:rsidP="00AB75F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Sociología</w:t>
      </w:r>
    </w:p>
    <w:p w:rsidR="00AB75F9" w:rsidRPr="005229D0" w:rsidRDefault="00E62015" w:rsidP="00AB75F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K</w:t>
      </w:r>
      <w:r w:rsidR="00AB75F9">
        <w:rPr>
          <w:rFonts w:ascii="Arial" w:eastAsia="Times New Roman" w:hAnsi="Arial" w:cs="Arial"/>
          <w:bCs/>
          <w:color w:val="000000" w:themeColor="text1"/>
          <w:kern w:val="24"/>
        </w:rPr>
        <w:t>ristell J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>e</w:t>
      </w:r>
      <w:r w:rsidR="00AB75F9">
        <w:rPr>
          <w:rFonts w:ascii="Arial" w:eastAsia="Times New Roman" w:hAnsi="Arial" w:cs="Arial"/>
          <w:bCs/>
          <w:color w:val="000000" w:themeColor="text1"/>
          <w:kern w:val="24"/>
        </w:rPr>
        <w:t>anette B</w:t>
      </w:r>
      <w:bookmarkStart w:id="0" w:name="_GoBack"/>
      <w:bookmarkEnd w:id="0"/>
      <w:r w:rsidR="00AB75F9">
        <w:rPr>
          <w:rFonts w:ascii="Arial" w:eastAsia="Times New Roman" w:hAnsi="Arial" w:cs="Arial"/>
          <w:bCs/>
          <w:color w:val="000000" w:themeColor="text1"/>
          <w:kern w:val="24"/>
        </w:rPr>
        <w:t>enavides Gonzales - 20078006</w:t>
      </w:r>
    </w:p>
    <w:p w:rsidR="00A37868" w:rsidRDefault="00A37868" w:rsidP="00964658">
      <w:pPr>
        <w:pStyle w:val="Sinespaciado"/>
        <w:jc w:val="both"/>
        <w:rPr>
          <w:rFonts w:ascii="Arial" w:hAnsi="Arial" w:cs="Arial"/>
          <w:color w:val="333333"/>
        </w:rPr>
      </w:pPr>
    </w:p>
    <w:p w:rsidR="00AB75F9" w:rsidRPr="00AB75F9" w:rsidRDefault="00AB75F9" w:rsidP="00AB75F9">
      <w:pPr>
        <w:pStyle w:val="NormalWeb"/>
        <w:numPr>
          <w:ilvl w:val="0"/>
          <w:numId w:val="6"/>
        </w:numPr>
        <w:spacing w:after="0"/>
        <w:rPr>
          <w:rFonts w:ascii="Arial" w:hAnsi="Arial" w:cs="Arial"/>
          <w:b/>
          <w:i/>
          <w:color w:val="0D0D0D" w:themeColor="text1" w:themeTint="F2"/>
          <w:szCs w:val="22"/>
          <w:u w:val="single"/>
        </w:rPr>
      </w:pPr>
      <w:r w:rsidRPr="00AB75F9">
        <w:rPr>
          <w:rFonts w:ascii="Arial" w:hAnsi="Arial" w:cs="Arial"/>
          <w:b/>
          <w:i/>
          <w:color w:val="0D0D0D" w:themeColor="text1" w:themeTint="F2"/>
          <w:szCs w:val="22"/>
          <w:u w:val="single"/>
        </w:rPr>
        <w:t>201</w:t>
      </w:r>
      <w:r>
        <w:rPr>
          <w:rFonts w:ascii="Arial" w:hAnsi="Arial" w:cs="Arial"/>
          <w:b/>
          <w:i/>
          <w:color w:val="0D0D0D" w:themeColor="text1" w:themeTint="F2"/>
          <w:szCs w:val="22"/>
          <w:u w:val="single"/>
        </w:rPr>
        <w:t>3</w:t>
      </w:r>
      <w:r w:rsidRPr="00AB75F9">
        <w:rPr>
          <w:rFonts w:ascii="Arial" w:hAnsi="Arial" w:cs="Arial"/>
          <w:b/>
          <w:i/>
          <w:color w:val="0D0D0D" w:themeColor="text1" w:themeTint="F2"/>
          <w:szCs w:val="22"/>
          <w:u w:val="single"/>
        </w:rPr>
        <w:t xml:space="preserve"> -</w:t>
      </w:r>
      <w:r>
        <w:rPr>
          <w:rFonts w:ascii="Arial" w:hAnsi="Arial" w:cs="Arial"/>
          <w:b/>
          <w:i/>
          <w:color w:val="0D0D0D" w:themeColor="text1" w:themeTint="F2"/>
          <w:szCs w:val="22"/>
          <w:u w:val="single"/>
        </w:rPr>
        <w:t>1</w:t>
      </w:r>
      <w:r w:rsidR="00BD0DF2">
        <w:rPr>
          <w:rFonts w:ascii="Arial" w:hAnsi="Arial" w:cs="Arial"/>
          <w:b/>
          <w:i/>
          <w:color w:val="0D0D0D" w:themeColor="text1" w:themeTint="F2"/>
          <w:szCs w:val="22"/>
          <w:u w:val="single"/>
        </w:rPr>
        <w:t xml:space="preserve"> (Craest)</w:t>
      </w:r>
    </w:p>
    <w:p w:rsidR="00AB75F9" w:rsidRPr="005229D0" w:rsidRDefault="00AB75F9" w:rsidP="00AB75F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Antropología</w:t>
      </w:r>
    </w:p>
    <w:p w:rsidR="00AB75F9" w:rsidRPr="005229D0" w:rsidRDefault="00AB75F9" w:rsidP="00AB75F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Ana Leonor Lamas Zoeger - 20074652</w:t>
      </w:r>
    </w:p>
    <w:p w:rsidR="00AB75F9" w:rsidRPr="005229D0" w:rsidRDefault="00AB75F9" w:rsidP="00AB75F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Ciencia Política y Gobierno</w:t>
      </w:r>
    </w:p>
    <w:p w:rsidR="00AB75F9" w:rsidRPr="005229D0" w:rsidRDefault="00AB75F9" w:rsidP="00AB75F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Francos Ernesto Velit Sandoval - 20084685</w:t>
      </w:r>
    </w:p>
    <w:p w:rsidR="00AB75F9" w:rsidRPr="005229D0" w:rsidRDefault="00AB75F9" w:rsidP="00AB75F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Economía</w:t>
      </w:r>
    </w:p>
    <w:p w:rsidR="00AB75F9" w:rsidRPr="005229D0" w:rsidRDefault="00AB75F9" w:rsidP="00AB75F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Hugo Eduardo Vives León - 20081023</w:t>
      </w:r>
    </w:p>
    <w:p w:rsidR="00AB75F9" w:rsidRPr="005229D0" w:rsidRDefault="00AB75F9" w:rsidP="00AB75F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Sociología</w:t>
      </w:r>
    </w:p>
    <w:p w:rsidR="00AB75F9" w:rsidRDefault="00AB75F9" w:rsidP="00AB75F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Cs/>
          <w:color w:val="000000" w:themeColor="text1"/>
          <w:kern w:val="24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 xml:space="preserve">Gabriela Stöckli Kuwae </w:t>
      </w:r>
      <w:r w:rsidR="00BD0DF2">
        <w:rPr>
          <w:rFonts w:ascii="Arial" w:eastAsia="Times New Roman" w:hAnsi="Arial" w:cs="Arial"/>
          <w:bCs/>
          <w:color w:val="000000" w:themeColor="text1"/>
          <w:kern w:val="24"/>
        </w:rPr>
        <w:t>–</w:t>
      </w:r>
      <w:r>
        <w:rPr>
          <w:rFonts w:ascii="Arial" w:eastAsia="Times New Roman" w:hAnsi="Arial" w:cs="Arial"/>
          <w:bCs/>
          <w:color w:val="000000" w:themeColor="text1"/>
          <w:kern w:val="24"/>
        </w:rPr>
        <w:t xml:space="preserve"> 20089402</w:t>
      </w:r>
    </w:p>
    <w:p w:rsidR="00BD0DF2" w:rsidRDefault="00BD0DF2" w:rsidP="00AB75F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Cs/>
          <w:color w:val="000000" w:themeColor="text1"/>
          <w:kern w:val="24"/>
        </w:rPr>
      </w:pPr>
    </w:p>
    <w:p w:rsidR="00BD0DF2" w:rsidRPr="00AB75F9" w:rsidRDefault="00BD0DF2" w:rsidP="00BD0DF2">
      <w:pPr>
        <w:pStyle w:val="NormalWeb"/>
        <w:numPr>
          <w:ilvl w:val="0"/>
          <w:numId w:val="6"/>
        </w:numPr>
        <w:spacing w:after="0"/>
        <w:rPr>
          <w:rFonts w:ascii="Arial" w:hAnsi="Arial" w:cs="Arial"/>
          <w:b/>
          <w:i/>
          <w:color w:val="0D0D0D" w:themeColor="text1" w:themeTint="F2"/>
          <w:szCs w:val="22"/>
          <w:u w:val="single"/>
        </w:rPr>
      </w:pPr>
      <w:r>
        <w:rPr>
          <w:rFonts w:ascii="Arial" w:hAnsi="Arial" w:cs="Arial"/>
          <w:b/>
          <w:i/>
          <w:color w:val="0D0D0D" w:themeColor="text1" w:themeTint="F2"/>
          <w:szCs w:val="22"/>
          <w:u w:val="single"/>
        </w:rPr>
        <w:t>2013- 1 (PPNE)</w:t>
      </w:r>
    </w:p>
    <w:p w:rsidR="00BD0DF2" w:rsidRPr="005229D0" w:rsidRDefault="00BD0DF2" w:rsidP="00BD0DF2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Antropología</w:t>
      </w:r>
    </w:p>
    <w:p w:rsidR="00BD0DF2" w:rsidRPr="005229D0" w:rsidRDefault="00B307B5" w:rsidP="00BD0DF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Mario Renato Cépeda Cáceres - 20084336</w:t>
      </w:r>
    </w:p>
    <w:p w:rsidR="00BD0DF2" w:rsidRPr="005229D0" w:rsidRDefault="00BD0DF2" w:rsidP="00BD0DF2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lastRenderedPageBreak/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Ciencia Política y Gobierno</w:t>
      </w:r>
    </w:p>
    <w:p w:rsidR="00BD0DF2" w:rsidRPr="005229D0" w:rsidRDefault="00B307B5" w:rsidP="00BD0DF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María Lorena Lévano Gavidia - 20080988</w:t>
      </w:r>
    </w:p>
    <w:p w:rsidR="00BD0DF2" w:rsidRPr="005229D0" w:rsidRDefault="00BD0DF2" w:rsidP="00BD0DF2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5229D0">
        <w:rPr>
          <w:rFonts w:ascii="Arial" w:eastAsia="Times New Roman" w:hAnsi="Arial" w:cs="Arial"/>
          <w:b/>
          <w:bCs/>
          <w:i/>
          <w:iCs/>
          <w:color w:val="000000"/>
        </w:rPr>
        <w:t xml:space="preserve">Especialidad de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Economía</w:t>
      </w:r>
    </w:p>
    <w:p w:rsidR="00BD0DF2" w:rsidRPr="005229D0" w:rsidRDefault="00B307B5" w:rsidP="00BD0DF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 w:themeColor="text1"/>
          <w:kern w:val="24"/>
        </w:rPr>
        <w:t>Alvaro Cox Lescano - 20080895</w:t>
      </w:r>
    </w:p>
    <w:p w:rsidR="00BD0DF2" w:rsidRPr="005229D0" w:rsidRDefault="00BD0DF2" w:rsidP="00BD0DF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</w:p>
    <w:p w:rsidR="00BD0DF2" w:rsidRPr="005229D0" w:rsidRDefault="00BD0DF2" w:rsidP="00AB75F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</w:rPr>
      </w:pPr>
    </w:p>
    <w:p w:rsidR="00AB75F9" w:rsidRPr="005229D0" w:rsidRDefault="00AB75F9" w:rsidP="00964658">
      <w:pPr>
        <w:pStyle w:val="Sinespaciado"/>
        <w:jc w:val="both"/>
        <w:rPr>
          <w:rFonts w:ascii="Arial" w:hAnsi="Arial" w:cs="Arial"/>
          <w:color w:val="333333"/>
        </w:rPr>
      </w:pPr>
    </w:p>
    <w:sectPr w:rsidR="00AB75F9" w:rsidRPr="005229D0" w:rsidSect="00FD4882">
      <w:pgSz w:w="12240" w:h="15840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38"/>
    <w:multiLevelType w:val="multilevel"/>
    <w:tmpl w:val="78F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1584B"/>
    <w:multiLevelType w:val="hybridMultilevel"/>
    <w:tmpl w:val="7C08BE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055"/>
    <w:multiLevelType w:val="hybridMultilevel"/>
    <w:tmpl w:val="258029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19C9"/>
    <w:multiLevelType w:val="hybridMultilevel"/>
    <w:tmpl w:val="E7040D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D4D93"/>
    <w:multiLevelType w:val="hybridMultilevel"/>
    <w:tmpl w:val="92F64B6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F1C3D"/>
    <w:multiLevelType w:val="hybridMultilevel"/>
    <w:tmpl w:val="2DE4E9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A6315"/>
    <w:multiLevelType w:val="multilevel"/>
    <w:tmpl w:val="E536F02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92E6E"/>
    <w:rsid w:val="00045905"/>
    <w:rsid w:val="000C7B2A"/>
    <w:rsid w:val="001C6594"/>
    <w:rsid w:val="001E1798"/>
    <w:rsid w:val="002020F7"/>
    <w:rsid w:val="00325C95"/>
    <w:rsid w:val="00332345"/>
    <w:rsid w:val="00492359"/>
    <w:rsid w:val="00513D83"/>
    <w:rsid w:val="005229D0"/>
    <w:rsid w:val="00524E92"/>
    <w:rsid w:val="005746D5"/>
    <w:rsid w:val="00657883"/>
    <w:rsid w:val="00796A50"/>
    <w:rsid w:val="007E7D23"/>
    <w:rsid w:val="00813E81"/>
    <w:rsid w:val="008802F2"/>
    <w:rsid w:val="00964658"/>
    <w:rsid w:val="009D1B14"/>
    <w:rsid w:val="00A37868"/>
    <w:rsid w:val="00AA7EEC"/>
    <w:rsid w:val="00AB75F9"/>
    <w:rsid w:val="00B307B5"/>
    <w:rsid w:val="00B73AC6"/>
    <w:rsid w:val="00BD0DF2"/>
    <w:rsid w:val="00C703AB"/>
    <w:rsid w:val="00C95F28"/>
    <w:rsid w:val="00D41612"/>
    <w:rsid w:val="00D564EE"/>
    <w:rsid w:val="00DE3DE9"/>
    <w:rsid w:val="00E023FD"/>
    <w:rsid w:val="00E62015"/>
    <w:rsid w:val="00F92E6E"/>
    <w:rsid w:val="00FB2E00"/>
    <w:rsid w:val="00FD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28"/>
  </w:style>
  <w:style w:type="paragraph" w:styleId="Ttulo5">
    <w:name w:val="heading 5"/>
    <w:basedOn w:val="Normal"/>
    <w:link w:val="Ttulo5Car"/>
    <w:uiPriority w:val="9"/>
    <w:qFormat/>
    <w:rsid w:val="00F92E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92E6E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customStyle="1" w:styleId="usercontent">
    <w:name w:val="usercontent"/>
    <w:basedOn w:val="Fuentedeprrafopredeter"/>
    <w:rsid w:val="00F92E6E"/>
  </w:style>
  <w:style w:type="paragraph" w:styleId="Sinespaciado">
    <w:name w:val="No Spacing"/>
    <w:uiPriority w:val="1"/>
    <w:qFormat/>
    <w:rsid w:val="00F92E6E"/>
    <w:pPr>
      <w:spacing w:after="0" w:line="240" w:lineRule="auto"/>
    </w:pPr>
  </w:style>
  <w:style w:type="paragraph" w:customStyle="1" w:styleId="Normal1">
    <w:name w:val="Normal1"/>
    <w:uiPriority w:val="99"/>
    <w:rsid w:val="001C6594"/>
    <w:pPr>
      <w:spacing w:after="0"/>
    </w:pPr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FD488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22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F92E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92E6E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customStyle="1" w:styleId="usercontent">
    <w:name w:val="usercontent"/>
    <w:basedOn w:val="Fuentedeprrafopredeter"/>
    <w:rsid w:val="00F92E6E"/>
  </w:style>
  <w:style w:type="paragraph" w:styleId="Sinespaciado">
    <w:name w:val="No Spacing"/>
    <w:uiPriority w:val="1"/>
    <w:qFormat/>
    <w:rsid w:val="00F92E6E"/>
    <w:pPr>
      <w:spacing w:after="0" w:line="240" w:lineRule="auto"/>
    </w:pPr>
  </w:style>
  <w:style w:type="paragraph" w:customStyle="1" w:styleId="Normal1">
    <w:name w:val="Normal1"/>
    <w:uiPriority w:val="99"/>
    <w:rsid w:val="001C6594"/>
    <w:pPr>
      <w:spacing w:after="0"/>
    </w:pPr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FD488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2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lucia.bracco</dc:creator>
  <cp:lastModifiedBy>davendano</cp:lastModifiedBy>
  <cp:revision>2</cp:revision>
  <cp:lastPrinted>2013-08-19T21:13:00Z</cp:lastPrinted>
  <dcterms:created xsi:type="dcterms:W3CDTF">2013-12-06T17:57:00Z</dcterms:created>
  <dcterms:modified xsi:type="dcterms:W3CDTF">2013-12-06T17:57:00Z</dcterms:modified>
</cp:coreProperties>
</file>