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812"/>
        <w:gridCol w:w="2387"/>
      </w:tblGrid>
      <w:tr w:rsidR="00295485" w:rsidRPr="00C73C2D" w:rsidTr="00295485">
        <w:trPr>
          <w:trHeight w:val="1125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PE"/>
              </w:rPr>
              <w:t>N°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29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8"/>
                <w:szCs w:val="28"/>
                <w:lang w:eastAsia="es-PE"/>
              </w:rPr>
            </w:pPr>
            <w:r w:rsidRPr="0051274C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z w:val="28"/>
                <w:szCs w:val="28"/>
                <w:lang w:eastAsia="es-PE"/>
              </w:rPr>
              <w:t>Trámite no virtualizado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51274C" w:rsidRDefault="00295485" w:rsidP="00295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z w:val="28"/>
                <w:szCs w:val="28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z w:val="28"/>
                <w:szCs w:val="28"/>
                <w:lang w:eastAsia="es-PE"/>
              </w:rPr>
              <w:t>Costo</w:t>
            </w:r>
          </w:p>
        </w:tc>
      </w:tr>
      <w:tr w:rsidR="00295485" w:rsidRPr="00C73C2D" w:rsidTr="0053658C"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31724D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Solicitud de cartas con información académica y constancias (especiales y legalizaciones)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29548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40.00</w:t>
            </w:r>
          </w:p>
        </w:tc>
      </w:tr>
      <w:tr w:rsidR="00295485" w:rsidRPr="00C73C2D" w:rsidTr="0053658C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Solicitud de constancia de información económica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29548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40.00</w:t>
            </w:r>
          </w:p>
        </w:tc>
      </w:tr>
      <w:tr w:rsidR="00295485" w:rsidRPr="00C73C2D" w:rsidTr="0053658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6D099D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Tasa por trámite de convalidación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29548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70.00</w:t>
            </w:r>
          </w:p>
        </w:tc>
      </w:tr>
      <w:tr w:rsidR="00295485" w:rsidRPr="00C73C2D" w:rsidTr="0053658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6D099D" w:rsidP="00D959DF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lang w:eastAsia="es-PE"/>
              </w:rPr>
              <w:t>Tasa por créditos autorizados en convalidación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29548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 xml:space="preserve">S/ </w:t>
            </w:r>
            <w:r w:rsidR="00855AE5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30.0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0</w:t>
            </w:r>
          </w:p>
        </w:tc>
      </w:tr>
      <w:tr w:rsidR="00295485" w:rsidRPr="00C73C2D" w:rsidTr="0053658C">
        <w:trPr>
          <w:trHeight w:val="9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Solicitud de reclasificación (Ampliación de beca)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29548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22.00</w:t>
            </w:r>
          </w:p>
        </w:tc>
      </w:tr>
      <w:tr w:rsidR="00295485" w:rsidRPr="00C73C2D" w:rsidTr="0053658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Solicitud de sílabus (de 1 a 10 cursos)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29548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35.00</w:t>
            </w:r>
          </w:p>
        </w:tc>
      </w:tr>
      <w:tr w:rsidR="00295485" w:rsidRPr="00C73C2D" w:rsidTr="0053658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color w:val="000000"/>
                <w:lang w:eastAsia="es-PE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Solicitud de sílabus (</w:t>
            </w:r>
            <w:r w:rsidRPr="0051274C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más</w:t>
            </w: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 xml:space="preserve"> de 10 cursos)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29548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120.00</w:t>
            </w:r>
          </w:p>
        </w:tc>
      </w:tr>
      <w:tr w:rsidR="00295485" w:rsidRPr="00C73C2D" w:rsidTr="0053658C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Solicitud de 4ta Matrícula o perman</w:t>
            </w:r>
            <w:r w:rsidRPr="0051274C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 xml:space="preserve">encia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29548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160.00</w:t>
            </w:r>
          </w:p>
        </w:tc>
      </w:tr>
      <w:tr w:rsidR="00295485" w:rsidRPr="00C73C2D" w:rsidTr="0053658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 xml:space="preserve">Título Profesional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855AE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1,100.00</w:t>
            </w:r>
          </w:p>
        </w:tc>
      </w:tr>
      <w:tr w:rsidR="00295485" w:rsidRPr="00C73C2D" w:rsidTr="0053658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855AE5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855AE5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 xml:space="preserve">Título Segunda Especialidad </w:t>
            </w:r>
            <w:r w:rsidR="00855AE5" w:rsidRPr="00855AE5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– Educación/CPAL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855AE5" w:rsidP="00855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325.00</w:t>
            </w:r>
          </w:p>
        </w:tc>
      </w:tr>
      <w:tr w:rsidR="00855AE5" w:rsidRPr="00C73C2D" w:rsidTr="0053658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5" w:rsidRDefault="00855AE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E5" w:rsidRPr="00855AE5" w:rsidRDefault="00855AE5" w:rsidP="00855AE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855AE5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Título Segunda Especialidad – Psicología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AE5" w:rsidRPr="00C73C2D" w:rsidRDefault="00855AE5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1,100.00</w:t>
            </w:r>
          </w:p>
        </w:tc>
      </w:tr>
      <w:tr w:rsidR="00295485" w:rsidRPr="00C73C2D" w:rsidTr="0053658C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855AE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Segundo ejemplar de diploma de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 xml:space="preserve">l </w:t>
            </w: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 xml:space="preserve"> grado académico o título profesional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53658C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354.50</w:t>
            </w:r>
          </w:p>
        </w:tc>
      </w:tr>
      <w:tr w:rsidR="00295485" w:rsidRPr="00C73C2D" w:rsidTr="0053658C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855AE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Solicitud de duplica</w:t>
            </w:r>
            <w:bookmarkStart w:id="0" w:name="_GoBack"/>
            <w:bookmarkEnd w:id="0"/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 xml:space="preserve">do de diploma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que no acreditan grado o título profesional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53658C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120.00</w:t>
            </w:r>
          </w:p>
        </w:tc>
      </w:tr>
      <w:tr w:rsidR="00295485" w:rsidRPr="00C73C2D" w:rsidTr="0053658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855AE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Diploma de Estudios Generales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485" w:rsidRPr="00C73C2D" w:rsidRDefault="0053658C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90.00</w:t>
            </w:r>
          </w:p>
        </w:tc>
      </w:tr>
      <w:tr w:rsidR="00295485" w:rsidRPr="00C73C2D" w:rsidTr="0053658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855AE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Solicitud de cambio de tema de tesis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53658C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100.00</w:t>
            </w:r>
          </w:p>
        </w:tc>
      </w:tr>
      <w:tr w:rsidR="00295485" w:rsidRPr="00C73C2D" w:rsidTr="0053658C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855AE5" w:rsidP="0051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85" w:rsidRPr="00C73C2D" w:rsidRDefault="00295485" w:rsidP="005127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 w:rsidRPr="00C73C2D"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Solicitud de carta poder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5" w:rsidRPr="00C73C2D" w:rsidRDefault="0053658C" w:rsidP="00536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PE"/>
              </w:rPr>
              <w:t>S/ 12.00</w:t>
            </w:r>
          </w:p>
        </w:tc>
      </w:tr>
    </w:tbl>
    <w:p w:rsidR="00D81A3C" w:rsidRDefault="00D81A3C" w:rsidP="0051274C"/>
    <w:sectPr w:rsidR="00D81A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BB"/>
    <w:rsid w:val="00083450"/>
    <w:rsid w:val="001E5521"/>
    <w:rsid w:val="00295485"/>
    <w:rsid w:val="0031724D"/>
    <w:rsid w:val="00481C91"/>
    <w:rsid w:val="004C539E"/>
    <w:rsid w:val="0051274C"/>
    <w:rsid w:val="0053658C"/>
    <w:rsid w:val="006D099D"/>
    <w:rsid w:val="00855AE5"/>
    <w:rsid w:val="008E5BD0"/>
    <w:rsid w:val="009A672C"/>
    <w:rsid w:val="009F69B7"/>
    <w:rsid w:val="00A43E7F"/>
    <w:rsid w:val="00BA6FEA"/>
    <w:rsid w:val="00C73C2D"/>
    <w:rsid w:val="00D81A3C"/>
    <w:rsid w:val="00D959DF"/>
    <w:rsid w:val="00E659BB"/>
    <w:rsid w:val="00E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83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34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34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4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83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34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34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4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Cayo Tuanama</dc:creator>
  <cp:lastModifiedBy>Melissa Cayo Tuanama</cp:lastModifiedBy>
  <cp:revision>3</cp:revision>
  <dcterms:created xsi:type="dcterms:W3CDTF">2020-07-06T19:53:00Z</dcterms:created>
  <dcterms:modified xsi:type="dcterms:W3CDTF">2020-07-06T19:55:00Z</dcterms:modified>
</cp:coreProperties>
</file>